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A1" w:rsidRDefault="001749A1" w:rsidP="00BA0A45">
      <w:pPr>
        <w:spacing w:after="0" w:line="240" w:lineRule="auto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4500"/>
        <w:gridCol w:w="3683"/>
        <w:gridCol w:w="2957"/>
        <w:gridCol w:w="2258"/>
        <w:gridCol w:w="2678"/>
      </w:tblGrid>
      <w:tr w:rsidR="00BA0A45" w:rsidTr="00BA0A45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A0A45" w:rsidRDefault="00BA0A45" w:rsidP="008532C4">
            <w:pPr>
              <w:spacing w:before="100" w:beforeAutospacing="1" w:after="0"/>
              <w:jc w:val="center"/>
              <w:rPr>
                <w:b/>
              </w:rPr>
            </w:pPr>
            <w:r>
              <w:rPr>
                <w:b/>
              </w:rPr>
              <w:t>Plantel: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45" w:rsidRDefault="00BA0A45" w:rsidP="008532C4">
            <w:pPr>
              <w:spacing w:before="100" w:beforeAutospacing="1" w:after="0"/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A0A45" w:rsidRDefault="00BA0A45" w:rsidP="00012040">
            <w:pPr>
              <w:spacing w:before="100" w:beforeAutospacing="1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Asignatura/Capacitación/Etc.: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45" w:rsidRDefault="00BA0A45" w:rsidP="008532C4">
            <w:pPr>
              <w:spacing w:before="100" w:beforeAutospacing="1" w:after="0"/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A0A45" w:rsidRDefault="00BA0A45" w:rsidP="008532C4">
            <w:pPr>
              <w:spacing w:before="100" w:beforeAutospacing="1" w:after="0"/>
              <w:jc w:val="center"/>
              <w:rPr>
                <w:b/>
              </w:rPr>
            </w:pPr>
            <w:r>
              <w:rPr>
                <w:b/>
              </w:rPr>
              <w:t>Semestre escolar: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A45" w:rsidRDefault="00BA0A45" w:rsidP="008532C4">
            <w:pPr>
              <w:spacing w:before="100" w:beforeAutospacing="1" w:after="0"/>
              <w:jc w:val="center"/>
              <w:rPr>
                <w:b/>
              </w:rPr>
            </w:pPr>
          </w:p>
        </w:tc>
      </w:tr>
      <w:tr w:rsidR="00BA0A45" w:rsidTr="00BA0A45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A0A45" w:rsidRDefault="00BA0A45" w:rsidP="008532C4">
            <w:pPr>
              <w:spacing w:before="100" w:beforeAutospacing="1" w:after="0"/>
              <w:jc w:val="center"/>
              <w:rPr>
                <w:b/>
              </w:rPr>
            </w:pPr>
            <w:r>
              <w:rPr>
                <w:b/>
              </w:rPr>
              <w:t>Docente: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45" w:rsidRDefault="00BA0A45" w:rsidP="008532C4">
            <w:pPr>
              <w:spacing w:before="100" w:beforeAutospacing="1" w:after="0"/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A0A45" w:rsidRDefault="00BA0A45" w:rsidP="008532C4">
            <w:pPr>
              <w:spacing w:before="100" w:beforeAutospacing="1" w:after="0"/>
              <w:jc w:val="center"/>
              <w:rPr>
                <w:b/>
              </w:rPr>
            </w:pPr>
            <w:r>
              <w:rPr>
                <w:b/>
              </w:rPr>
              <w:t>Grado y grupos: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A45" w:rsidRDefault="00BA0A45" w:rsidP="008532C4">
            <w:pPr>
              <w:spacing w:before="100" w:beforeAutospacing="1" w:after="0"/>
              <w:jc w:val="center"/>
              <w:rPr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A0A45" w:rsidRDefault="00BA0A45" w:rsidP="008532C4">
            <w:pPr>
              <w:spacing w:before="100" w:beforeAutospacing="1" w:after="0"/>
              <w:jc w:val="center"/>
              <w:rPr>
                <w:b/>
              </w:rPr>
            </w:pPr>
            <w:r>
              <w:rPr>
                <w:b/>
              </w:rPr>
              <w:t>Fecha de elaboración: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A45" w:rsidRDefault="00BA0A45" w:rsidP="008532C4">
            <w:pPr>
              <w:spacing w:before="100" w:beforeAutospacing="1" w:after="0"/>
              <w:jc w:val="center"/>
              <w:rPr>
                <w:b/>
              </w:rPr>
            </w:pPr>
          </w:p>
        </w:tc>
      </w:tr>
      <w:tr w:rsidR="00BA0A45" w:rsidTr="008532C4"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A45" w:rsidRDefault="00BA0A45" w:rsidP="008532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 del Bloque</w:t>
            </w:r>
            <w:r w:rsidR="00961C12">
              <w:rPr>
                <w:b/>
              </w:rPr>
              <w:t xml:space="preserve"> (s)</w:t>
            </w:r>
            <w:r>
              <w:rPr>
                <w:b/>
              </w:rPr>
              <w:t xml:space="preserve"> o Submódulo</w:t>
            </w:r>
            <w:r w:rsidR="00961C12">
              <w:rPr>
                <w:b/>
              </w:rPr>
              <w:t xml:space="preserve"> (s)</w:t>
            </w:r>
            <w:r>
              <w:rPr>
                <w:b/>
              </w:rPr>
              <w:t>:</w:t>
            </w:r>
          </w:p>
        </w:tc>
        <w:tc>
          <w:tcPr>
            <w:tcW w:w="1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45" w:rsidRDefault="00BA0A45" w:rsidP="008532C4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</w:tr>
    </w:tbl>
    <w:p w:rsidR="00BA0A45" w:rsidRDefault="00BA0A45" w:rsidP="00BA0A45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6"/>
        <w:gridCol w:w="859"/>
        <w:gridCol w:w="341"/>
        <w:gridCol w:w="1741"/>
        <w:gridCol w:w="1079"/>
        <w:gridCol w:w="364"/>
        <w:gridCol w:w="1652"/>
        <w:gridCol w:w="1113"/>
        <w:gridCol w:w="409"/>
        <w:gridCol w:w="1543"/>
        <w:gridCol w:w="1223"/>
        <w:gridCol w:w="567"/>
        <w:gridCol w:w="1682"/>
        <w:gridCol w:w="728"/>
      </w:tblGrid>
      <w:tr w:rsidR="00012040" w:rsidTr="008532C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2040" w:rsidRDefault="00012040" w:rsidP="008532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Básico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40" w:rsidRDefault="00012040" w:rsidP="008532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40" w:rsidRDefault="00012040" w:rsidP="008532C4">
            <w:pPr>
              <w:spacing w:after="0" w:line="240" w:lineRule="auto"/>
              <w:rPr>
                <w:b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2040" w:rsidRDefault="00012040" w:rsidP="008532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Propedéutico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40" w:rsidRDefault="00012040" w:rsidP="008532C4">
            <w:pPr>
              <w:spacing w:after="0" w:line="240" w:lineRule="auto"/>
              <w:rPr>
                <w:b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40" w:rsidRDefault="00012040" w:rsidP="008532C4">
            <w:pPr>
              <w:spacing w:after="0" w:line="240" w:lineRule="auto"/>
              <w:rPr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2040" w:rsidRDefault="00012040" w:rsidP="008532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Capacitación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40" w:rsidRDefault="00012040" w:rsidP="008532C4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40" w:rsidRDefault="00012040" w:rsidP="008532C4">
            <w:pPr>
              <w:spacing w:after="0" w:line="240" w:lineRule="auto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2040" w:rsidRDefault="00012040" w:rsidP="008532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Paraescolares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40" w:rsidRDefault="00012040" w:rsidP="008532C4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40" w:rsidRDefault="00012040" w:rsidP="008532C4">
            <w:pPr>
              <w:spacing w:after="0" w:line="240" w:lineRule="auto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2040" w:rsidRDefault="00012040" w:rsidP="008532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40" w:rsidRDefault="00012040" w:rsidP="008532C4">
            <w:pPr>
              <w:spacing w:after="0" w:line="240" w:lineRule="auto"/>
              <w:rPr>
                <w:b/>
              </w:rPr>
            </w:pPr>
          </w:p>
        </w:tc>
      </w:tr>
    </w:tbl>
    <w:p w:rsidR="00BA0A45" w:rsidRDefault="00BA0A45" w:rsidP="00BA0A45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3777"/>
      </w:tblGrid>
      <w:tr w:rsidR="00961C12" w:rsidTr="008532C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C12" w:rsidRDefault="00961C12" w:rsidP="008532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Número y nombre de la secuencia</w:t>
            </w:r>
          </w:p>
        </w:tc>
        <w:tc>
          <w:tcPr>
            <w:tcW w:w="1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12" w:rsidRDefault="00961C12" w:rsidP="008532C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A0A45" w:rsidTr="00961C12">
        <w:tc>
          <w:tcPr>
            <w:tcW w:w="17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45" w:rsidRDefault="00BA0A45" w:rsidP="002A65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INFORMEDE LA SECUENCIA DIDÁCTICA</w:t>
            </w:r>
          </w:p>
        </w:tc>
      </w:tr>
      <w:tr w:rsidR="00BA0A45" w:rsidTr="00961C12">
        <w:trPr>
          <w:trHeight w:val="222"/>
        </w:trPr>
        <w:tc>
          <w:tcPr>
            <w:tcW w:w="17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45" w:rsidRPr="007B74EF" w:rsidRDefault="007B74EF" w:rsidP="008532C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ACTIVIDADES REALIZADAS: </w:t>
            </w:r>
          </w:p>
        </w:tc>
      </w:tr>
      <w:tr w:rsidR="00BA0A45" w:rsidTr="00961C12">
        <w:tc>
          <w:tcPr>
            <w:tcW w:w="17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45" w:rsidRDefault="00BA0A45" w:rsidP="008532C4"/>
        </w:tc>
      </w:tr>
      <w:tr w:rsidR="00BA0A45" w:rsidTr="00961C12">
        <w:trPr>
          <w:trHeight w:val="285"/>
        </w:trPr>
        <w:tc>
          <w:tcPr>
            <w:tcW w:w="17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45" w:rsidRPr="00BA0A45" w:rsidRDefault="00BA0A45" w:rsidP="00BA0A45">
            <w:pPr>
              <w:spacing w:after="0" w:line="240" w:lineRule="auto"/>
            </w:pPr>
            <w:r>
              <w:rPr>
                <w:b/>
              </w:rPr>
              <w:t>I</w:t>
            </w:r>
            <w:r w:rsidR="007B74EF">
              <w:rPr>
                <w:b/>
              </w:rPr>
              <w:t>MÁGENES DEL DESARROLLO DE LAS ACTIVIDADES</w:t>
            </w:r>
            <w:r>
              <w:rPr>
                <w:b/>
              </w:rPr>
              <w:t xml:space="preserve">: </w:t>
            </w:r>
          </w:p>
        </w:tc>
      </w:tr>
      <w:tr w:rsidR="00BA0A45" w:rsidTr="00961C12">
        <w:tc>
          <w:tcPr>
            <w:tcW w:w="17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45" w:rsidRDefault="007B74EF" w:rsidP="008532C4">
            <w:pPr>
              <w:spacing w:after="0" w:line="240" w:lineRule="auto"/>
              <w:jc w:val="both"/>
            </w:pPr>
            <w:r>
              <w:rPr>
                <w:b/>
              </w:rPr>
              <w:t>EVALUACIÓN CRÍTICA Y AFECTIVA DE LAS ACTIVIDADES</w:t>
            </w:r>
            <w:r w:rsidR="00BA0A45">
              <w:rPr>
                <w:b/>
              </w:rPr>
              <w:t xml:space="preserve">:  </w:t>
            </w:r>
          </w:p>
        </w:tc>
      </w:tr>
    </w:tbl>
    <w:p w:rsidR="00BA0A45" w:rsidRDefault="00BA0A45" w:rsidP="00BA0A45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4"/>
        <w:gridCol w:w="2975"/>
        <w:gridCol w:w="2239"/>
        <w:gridCol w:w="737"/>
        <w:gridCol w:w="2977"/>
        <w:gridCol w:w="3119"/>
        <w:gridCol w:w="2295"/>
      </w:tblGrid>
      <w:tr w:rsidR="00BA0A45" w:rsidTr="008532C4">
        <w:tc>
          <w:tcPr>
            <w:tcW w:w="17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45" w:rsidRDefault="00BA0A45" w:rsidP="007D13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EVALUACIÓN</w:t>
            </w:r>
          </w:p>
        </w:tc>
      </w:tr>
      <w:tr w:rsidR="00BA0A45" w:rsidTr="007D135F">
        <w:trPr>
          <w:trHeight w:val="169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A45" w:rsidRDefault="00456AEA" w:rsidP="007D13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Estrategias de Aprendizaje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A45" w:rsidRDefault="00456AEA" w:rsidP="007D13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Instrumentos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A45" w:rsidRDefault="00BA0A45" w:rsidP="007D13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Tipos de evaluación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A45" w:rsidRDefault="00BA0A45" w:rsidP="007D13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Saberes que se evalúan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A45" w:rsidRDefault="00BA0A45" w:rsidP="007D13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Ponderación</w:t>
            </w:r>
          </w:p>
        </w:tc>
      </w:tr>
      <w:tr w:rsidR="007D135F" w:rsidTr="007D135F">
        <w:trPr>
          <w:trHeight w:val="16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45" w:rsidRDefault="00BA0A45" w:rsidP="008532C4">
            <w:pPr>
              <w:spacing w:after="0" w:line="240" w:lineRule="auto"/>
              <w:rPr>
                <w:b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45" w:rsidRDefault="00BA0A45" w:rsidP="008532C4">
            <w:pPr>
              <w:spacing w:after="0" w:line="240" w:lineRule="auto"/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A45" w:rsidRDefault="00BA0A45" w:rsidP="007D13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Atendiendo el tiempo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A45" w:rsidRDefault="00BA0A45" w:rsidP="007D13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Por los agentes que intervienen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45" w:rsidRDefault="00BA0A45" w:rsidP="008532C4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45" w:rsidRDefault="00BA0A45" w:rsidP="008532C4">
            <w:pPr>
              <w:spacing w:after="0" w:line="240" w:lineRule="auto"/>
              <w:rPr>
                <w:b/>
              </w:rPr>
            </w:pPr>
          </w:p>
        </w:tc>
      </w:tr>
      <w:tr w:rsidR="00BA0A45" w:rsidTr="007D135F">
        <w:trPr>
          <w:trHeight w:val="3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</w:tr>
      <w:tr w:rsidR="00BA0A45" w:rsidTr="007D135F">
        <w:trPr>
          <w:trHeight w:val="3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</w:tr>
      <w:tr w:rsidR="00BA0A45" w:rsidTr="007D135F">
        <w:trPr>
          <w:trHeight w:val="3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</w:tr>
      <w:tr w:rsidR="00BA0A45" w:rsidTr="007D135F">
        <w:trPr>
          <w:trHeight w:val="34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</w:pPr>
          </w:p>
        </w:tc>
      </w:tr>
      <w:tr w:rsidR="00BA0A45" w:rsidTr="007D135F">
        <w:trPr>
          <w:trHeight w:val="286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45" w:rsidRDefault="00BA0A45" w:rsidP="00BA0A45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45" w:rsidRDefault="00BA0A45" w:rsidP="00BA0A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        100%</w:t>
            </w:r>
          </w:p>
        </w:tc>
      </w:tr>
      <w:tr w:rsidR="007B74EF" w:rsidTr="00012040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4EF" w:rsidRDefault="007B74EF" w:rsidP="008532C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PORCENTAJE ALCANZADO DE LA</w:t>
            </w:r>
            <w:r w:rsidR="00012040">
              <w:rPr>
                <w:b/>
              </w:rPr>
              <w:t>(S)</w:t>
            </w:r>
            <w:r>
              <w:rPr>
                <w:b/>
              </w:rPr>
              <w:t xml:space="preserve"> COMPETENCIA</w:t>
            </w:r>
            <w:r w:rsidR="00012040">
              <w:rPr>
                <w:b/>
              </w:rPr>
              <w:t>(S)</w:t>
            </w:r>
            <w:r>
              <w:rPr>
                <w:b/>
              </w:rPr>
              <w:t xml:space="preserve"> GENÉRICA</w:t>
            </w:r>
            <w:r w:rsidR="00012040">
              <w:rPr>
                <w:b/>
              </w:rPr>
              <w:t>(S)</w:t>
            </w:r>
          </w:p>
        </w:tc>
        <w:tc>
          <w:tcPr>
            <w:tcW w:w="9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EF" w:rsidRDefault="007B74EF" w:rsidP="008532C4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BA0A45" w:rsidRDefault="00BA0A45" w:rsidP="00BA0A45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9"/>
        <w:gridCol w:w="4328"/>
        <w:gridCol w:w="4331"/>
        <w:gridCol w:w="4328"/>
      </w:tblGrid>
      <w:tr w:rsidR="00BA0A45" w:rsidTr="008532C4">
        <w:trPr>
          <w:trHeight w:val="33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45" w:rsidRDefault="00BA0A45" w:rsidP="008532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45" w:rsidRDefault="00BA0A45" w:rsidP="008532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45" w:rsidRDefault="00BA0A45" w:rsidP="008532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45" w:rsidRDefault="00BA0A45" w:rsidP="008532C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A0A45" w:rsidTr="008532C4">
        <w:trPr>
          <w:trHeight w:val="336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A45" w:rsidRDefault="00BA0A45" w:rsidP="008532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SELLO Y FECHA DE RECEPCIÓN DEL PLANTEL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A45" w:rsidRDefault="00BA0A45" w:rsidP="008532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 Y FIRMA DEL (A) DOCENTE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A45" w:rsidRDefault="00BA0A45" w:rsidP="008532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RESPONSABLE DE LA ACADEMIA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A45" w:rsidRDefault="00BA0A45" w:rsidP="008532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DIRECTOR (A) DEL PLANTEL</w:t>
            </w:r>
          </w:p>
        </w:tc>
      </w:tr>
    </w:tbl>
    <w:p w:rsidR="00FF74A4" w:rsidRDefault="00BA0A45" w:rsidP="00FF74A4">
      <w:pPr>
        <w:spacing w:after="0" w:line="240" w:lineRule="auto"/>
        <w:rPr>
          <w:b/>
        </w:rPr>
      </w:pPr>
      <w:r>
        <w:rPr>
          <w:b/>
        </w:rPr>
        <w:t>Nota</w:t>
      </w:r>
      <w:r>
        <w:t>: Cada informe deberá traer anexos los instrumentos de evaluación utilizados, que den cuenta que durante el desarrollo de</w:t>
      </w:r>
      <w:r w:rsidR="007D135F">
        <w:t xml:space="preserve"> la secuencia</w:t>
      </w:r>
      <w:r>
        <w:t xml:space="preserve"> evaluó los 3 saberes.</w:t>
      </w:r>
    </w:p>
    <w:p w:rsidR="00185FEB" w:rsidRDefault="00185FEB" w:rsidP="00FF74A4">
      <w:pPr>
        <w:spacing w:after="0" w:line="240" w:lineRule="auto"/>
        <w:rPr>
          <w:b/>
        </w:rPr>
      </w:pPr>
      <w:r>
        <w:t>Tomar en cuenta las actividades más significativas para diseñar los instrumentos de evaluación.</w:t>
      </w:r>
    </w:p>
    <w:p w:rsidR="00185FEB" w:rsidRDefault="00185FEB" w:rsidP="00FF74A4">
      <w:pPr>
        <w:spacing w:after="0" w:line="240" w:lineRule="auto"/>
        <w:rPr>
          <w:b/>
        </w:rPr>
      </w:pPr>
    </w:p>
    <w:p w:rsidR="00185FEB" w:rsidRDefault="00185FEB" w:rsidP="00FF74A4">
      <w:pPr>
        <w:tabs>
          <w:tab w:val="left" w:pos="9227"/>
        </w:tabs>
        <w:spacing w:after="0" w:line="240" w:lineRule="auto"/>
        <w:jc w:val="center"/>
        <w:rPr>
          <w:b/>
          <w:noProof/>
        </w:rPr>
      </w:pPr>
    </w:p>
    <w:p w:rsidR="00FF74A4" w:rsidRPr="00BA0A45" w:rsidRDefault="00FF74A4" w:rsidP="00FF74A4">
      <w:pPr>
        <w:tabs>
          <w:tab w:val="left" w:pos="9227"/>
        </w:tabs>
        <w:spacing w:after="0" w:line="240" w:lineRule="auto"/>
        <w:jc w:val="center"/>
        <w:rPr>
          <w:b/>
        </w:rPr>
      </w:pPr>
      <w:r>
        <w:rPr>
          <w:b/>
          <w:noProof/>
        </w:rPr>
        <w:t>RÚBRICA</w:t>
      </w:r>
    </w:p>
    <w:p w:rsidR="00FF74A4" w:rsidRDefault="00FF74A4" w:rsidP="00FF74A4">
      <w:pPr>
        <w:spacing w:after="0" w:line="240" w:lineRule="auto"/>
        <w:jc w:val="center"/>
        <w:rPr>
          <w:b/>
        </w:rPr>
      </w:pPr>
      <w:r>
        <w:rPr>
          <w:b/>
        </w:rPr>
        <w:t>LISTA DE COTEJO</w:t>
      </w:r>
    </w:p>
    <w:p w:rsidR="00FF74A4" w:rsidRDefault="00FF74A4" w:rsidP="00FF74A4">
      <w:pPr>
        <w:spacing w:after="0" w:line="240" w:lineRule="auto"/>
        <w:jc w:val="center"/>
        <w:rPr>
          <w:b/>
        </w:rPr>
      </w:pPr>
      <w:r>
        <w:rPr>
          <w:b/>
        </w:rPr>
        <w:t>GUÍA DE OBSERVACIÓN</w:t>
      </w:r>
    </w:p>
    <w:p w:rsidR="008522D7" w:rsidRDefault="00FF74A4" w:rsidP="00FF74A4">
      <w:pPr>
        <w:spacing w:after="0" w:line="240" w:lineRule="auto"/>
        <w:jc w:val="center"/>
      </w:pPr>
      <w:r>
        <w:rPr>
          <w:b/>
        </w:rPr>
        <w:t>CUESTIONARIO</w:t>
      </w:r>
    </w:p>
    <w:p w:rsidR="008522D7" w:rsidRPr="008522D7" w:rsidRDefault="008522D7" w:rsidP="008522D7"/>
    <w:p w:rsidR="008522D7" w:rsidRPr="008522D7" w:rsidRDefault="008522D7" w:rsidP="008522D7"/>
    <w:p w:rsidR="008522D7" w:rsidRPr="008522D7" w:rsidRDefault="008522D7" w:rsidP="008522D7"/>
    <w:p w:rsidR="008522D7" w:rsidRPr="008522D7" w:rsidRDefault="008522D7" w:rsidP="008522D7"/>
    <w:p w:rsidR="008522D7" w:rsidRPr="008522D7" w:rsidRDefault="008522D7" w:rsidP="008522D7"/>
    <w:p w:rsidR="008522D7" w:rsidRPr="008522D7" w:rsidRDefault="008522D7" w:rsidP="008522D7"/>
    <w:p w:rsidR="008522D7" w:rsidRPr="008522D7" w:rsidRDefault="008522D7" w:rsidP="008522D7"/>
    <w:p w:rsidR="008522D7" w:rsidRPr="008522D7" w:rsidRDefault="008522D7" w:rsidP="008522D7"/>
    <w:p w:rsidR="008522D7" w:rsidRDefault="008522D7" w:rsidP="008522D7"/>
    <w:p w:rsidR="00BA0A45" w:rsidRPr="008522D7" w:rsidRDefault="008522D7" w:rsidP="008522D7">
      <w:pPr>
        <w:tabs>
          <w:tab w:val="left" w:pos="4993"/>
        </w:tabs>
      </w:pPr>
      <w:r>
        <w:tab/>
      </w:r>
    </w:p>
    <w:sectPr w:rsidR="00BA0A45" w:rsidRPr="008522D7" w:rsidSect="00BA0A45">
      <w:headerReference w:type="default" r:id="rId7"/>
      <w:footerReference w:type="default" r:id="rId8"/>
      <w:pgSz w:w="20160" w:h="12240" w:orient="landscape" w:code="5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04" w:rsidRDefault="00B51E04" w:rsidP="008522D7">
      <w:pPr>
        <w:spacing w:after="0" w:line="240" w:lineRule="auto"/>
      </w:pPr>
      <w:r>
        <w:separator/>
      </w:r>
    </w:p>
  </w:endnote>
  <w:endnote w:type="continuationSeparator" w:id="0">
    <w:p w:rsidR="00B51E04" w:rsidRDefault="00B51E04" w:rsidP="0085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D7" w:rsidRDefault="00237485" w:rsidP="008522D7">
    <w:pPr>
      <w:pStyle w:val="Piedepgina"/>
      <w:jc w:val="right"/>
    </w:pPr>
    <w:r>
      <w:t>(DAyEP-02)2019-2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04" w:rsidRDefault="00B51E04" w:rsidP="008522D7">
      <w:pPr>
        <w:spacing w:after="0" w:line="240" w:lineRule="auto"/>
      </w:pPr>
      <w:r>
        <w:separator/>
      </w:r>
    </w:p>
  </w:footnote>
  <w:footnote w:type="continuationSeparator" w:id="0">
    <w:p w:rsidR="00B51E04" w:rsidRDefault="00B51E04" w:rsidP="0085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3A" w:rsidRDefault="00421B3A" w:rsidP="00421B3A">
    <w:pPr>
      <w:pStyle w:val="Encabezado"/>
      <w:jc w:val="center"/>
    </w:pPr>
    <w:r w:rsidRPr="00BF4E02">
      <w:rPr>
        <w:rFonts w:ascii="Century Gothic" w:eastAsia="Times New Roman" w:hAnsi="Century Gothic" w:cs="Century Gothic"/>
        <w:b/>
        <w:bCs/>
        <w:noProof/>
        <w:sz w:val="26"/>
        <w:szCs w:val="26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9639300</wp:posOffset>
          </wp:positionH>
          <wp:positionV relativeFrom="paragraph">
            <wp:posOffset>-326390</wp:posOffset>
          </wp:positionV>
          <wp:extent cx="1438910" cy="707390"/>
          <wp:effectExtent l="0" t="0" r="889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Century Gothic"/>
        <w:b/>
        <w:bCs/>
        <w:noProof/>
        <w:sz w:val="26"/>
        <w:szCs w:val="26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-381000</wp:posOffset>
          </wp:positionH>
          <wp:positionV relativeFrom="paragraph">
            <wp:posOffset>-278130</wp:posOffset>
          </wp:positionV>
          <wp:extent cx="1524000" cy="72517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DIRECCIÓN ACADÉMICA</w:t>
    </w:r>
  </w:p>
  <w:p w:rsidR="00421B3A" w:rsidRDefault="00421B3A" w:rsidP="00421B3A">
    <w:pPr>
      <w:pStyle w:val="Encabezado"/>
      <w:jc w:val="center"/>
    </w:pPr>
    <w:r>
      <w:t>DEPARTAMENTO DE APOYO Y EVALUACIÓN DE LA PRÁCTICA DOCENTE</w:t>
    </w:r>
  </w:p>
  <w:p w:rsidR="008522D7" w:rsidRDefault="00421B3A" w:rsidP="00421B3A">
    <w:pPr>
      <w:pStyle w:val="Encabezado"/>
      <w:jc w:val="center"/>
    </w:pPr>
    <w:r>
      <w:t>INFORME DE EVALUACIÓN DE</w:t>
    </w:r>
    <w:r w:rsidR="00185FEB">
      <w:t xml:space="preserve"> LA SECUENCIA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45"/>
    <w:rsid w:val="00012040"/>
    <w:rsid w:val="000140BF"/>
    <w:rsid w:val="001110BA"/>
    <w:rsid w:val="001749A1"/>
    <w:rsid w:val="00185FEB"/>
    <w:rsid w:val="001A6539"/>
    <w:rsid w:val="001B25DD"/>
    <w:rsid w:val="001F144C"/>
    <w:rsid w:val="00237485"/>
    <w:rsid w:val="002775AF"/>
    <w:rsid w:val="00284A44"/>
    <w:rsid w:val="002A65A9"/>
    <w:rsid w:val="002D3E6F"/>
    <w:rsid w:val="002D7EF0"/>
    <w:rsid w:val="00421B3A"/>
    <w:rsid w:val="00456AEA"/>
    <w:rsid w:val="0052065D"/>
    <w:rsid w:val="006D3B03"/>
    <w:rsid w:val="007B74EF"/>
    <w:rsid w:val="007D135F"/>
    <w:rsid w:val="008522D7"/>
    <w:rsid w:val="00961C12"/>
    <w:rsid w:val="00986AF4"/>
    <w:rsid w:val="00A226CA"/>
    <w:rsid w:val="00A91DA1"/>
    <w:rsid w:val="00A9673E"/>
    <w:rsid w:val="00B51E04"/>
    <w:rsid w:val="00B95118"/>
    <w:rsid w:val="00BA0A45"/>
    <w:rsid w:val="00C373F8"/>
    <w:rsid w:val="00C7200A"/>
    <w:rsid w:val="00CB5306"/>
    <w:rsid w:val="00D13E9E"/>
    <w:rsid w:val="00E9221B"/>
    <w:rsid w:val="00EE0B11"/>
    <w:rsid w:val="00F5725E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CE90C-2378-492E-8CCD-241565DD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A4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22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2D7"/>
  </w:style>
  <w:style w:type="paragraph" w:styleId="Piedepgina">
    <w:name w:val="footer"/>
    <w:basedOn w:val="Normal"/>
    <w:link w:val="PiedepginaCar"/>
    <w:uiPriority w:val="99"/>
    <w:unhideWhenUsed/>
    <w:rsid w:val="008522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2D7"/>
  </w:style>
  <w:style w:type="paragraph" w:styleId="Textodeglobo">
    <w:name w:val="Balloon Text"/>
    <w:basedOn w:val="Normal"/>
    <w:link w:val="TextodegloboCar"/>
    <w:uiPriority w:val="99"/>
    <w:semiHidden/>
    <w:unhideWhenUsed/>
    <w:rsid w:val="0085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BB26-FA14-4EDE-A61D-53486DAC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Camacho Ojeda</dc:creator>
  <cp:keywords/>
  <dc:description/>
  <cp:lastModifiedBy>Noemí Aviña</cp:lastModifiedBy>
  <cp:revision>2</cp:revision>
  <cp:lastPrinted>2019-05-08T16:13:00Z</cp:lastPrinted>
  <dcterms:created xsi:type="dcterms:W3CDTF">2019-08-08T03:49:00Z</dcterms:created>
  <dcterms:modified xsi:type="dcterms:W3CDTF">2019-08-08T03:49:00Z</dcterms:modified>
</cp:coreProperties>
</file>